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CF6EF" w14:textId="42C7BA68" w:rsidR="00B943F1" w:rsidRPr="004B0867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  <w:r w:rsidRPr="004B0867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Pr="004B0867">
        <w:rPr>
          <w:rFonts w:ascii="BIZ UDPゴシック" w:eastAsia="BIZ UDPゴシック" w:hAnsi="BIZ UDPゴシック"/>
          <w:sz w:val="24"/>
          <w:szCs w:val="24"/>
        </w:rPr>
        <w:t>6号</w:t>
      </w:r>
      <w:r w:rsidR="00724A3C" w:rsidRPr="004B0867">
        <w:rPr>
          <w:rFonts w:ascii="BIZ UDPゴシック" w:eastAsia="BIZ UDPゴシック" w:hAnsi="BIZ UDPゴシック"/>
          <w:sz w:val="24"/>
          <w:szCs w:val="24"/>
        </w:rPr>
        <w:t>(</w:t>
      </w:r>
      <w:r w:rsidRPr="004B0867">
        <w:rPr>
          <w:rFonts w:ascii="BIZ UDPゴシック" w:eastAsia="BIZ UDPゴシック" w:hAnsi="BIZ UDPゴシック"/>
          <w:sz w:val="24"/>
          <w:szCs w:val="24"/>
        </w:rPr>
        <w:t>第10条関係</w:t>
      </w:r>
      <w:r w:rsidR="00724A3C" w:rsidRPr="004B0867">
        <w:rPr>
          <w:rFonts w:ascii="BIZ UDPゴシック" w:eastAsia="BIZ UDPゴシック" w:hAnsi="BIZ UDPゴシック"/>
          <w:sz w:val="24"/>
          <w:szCs w:val="24"/>
        </w:rPr>
        <w:t>)</w:t>
      </w:r>
    </w:p>
    <w:p w14:paraId="6B3A1972" w14:textId="1DA8485A" w:rsidR="00B943F1" w:rsidRPr="004B0867" w:rsidRDefault="00B943F1" w:rsidP="00A53138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4B0867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A53138" w:rsidRPr="004B086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B0867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A53138" w:rsidRPr="004B086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B0867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2EEF1676" w14:textId="2B99BED9" w:rsidR="00B943F1" w:rsidRPr="004B0867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253D8403" w14:textId="77777777" w:rsidR="00B943F1" w:rsidRPr="004B0867" w:rsidRDefault="00B943F1" w:rsidP="004B0867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4B0867">
        <w:rPr>
          <w:rFonts w:ascii="BIZ UDPゴシック" w:eastAsia="BIZ UDPゴシック" w:hAnsi="BIZ UDPゴシック" w:hint="eastAsia"/>
          <w:sz w:val="24"/>
          <w:szCs w:val="24"/>
        </w:rPr>
        <w:t>輪島市長</w:t>
      </w:r>
    </w:p>
    <w:p w14:paraId="17313E1D" w14:textId="77777777" w:rsidR="00A53138" w:rsidRPr="004B0867" w:rsidRDefault="00A53138" w:rsidP="00A53138">
      <w:pPr>
        <w:rPr>
          <w:rFonts w:ascii="BIZ UDPゴシック" w:eastAsia="BIZ UDPゴシック" w:hAnsi="BIZ UDPゴシック"/>
          <w:sz w:val="24"/>
          <w:szCs w:val="24"/>
        </w:rPr>
      </w:pPr>
    </w:p>
    <w:p w14:paraId="572899F4" w14:textId="77777777" w:rsidR="00A53138" w:rsidRPr="004B0867" w:rsidRDefault="00A53138" w:rsidP="00A53138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4B0867">
        <w:rPr>
          <w:rFonts w:ascii="BIZ UDPゴシック" w:eastAsia="BIZ UDPゴシック" w:hAnsi="BIZ UDPゴシック" w:hint="eastAsia"/>
          <w:sz w:val="24"/>
          <w:szCs w:val="24"/>
        </w:rPr>
        <w:t>所在</w:t>
      </w:r>
    </w:p>
    <w:p w14:paraId="4BA7010E" w14:textId="77777777" w:rsidR="00A53138" w:rsidRPr="004B0867" w:rsidRDefault="00A53138" w:rsidP="00A53138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4B0867">
        <w:rPr>
          <w:rFonts w:ascii="BIZ UDPゴシック" w:eastAsia="BIZ UDPゴシック" w:hAnsi="BIZ UDPゴシック" w:hint="eastAsia"/>
          <w:sz w:val="24"/>
          <w:szCs w:val="24"/>
        </w:rPr>
        <w:t>企業名</w:t>
      </w:r>
    </w:p>
    <w:p w14:paraId="60E040A3" w14:textId="77777777" w:rsidR="00A53138" w:rsidRPr="004B0867" w:rsidRDefault="00A53138" w:rsidP="00A53138">
      <w:pPr>
        <w:ind w:firstLineChars="1900" w:firstLine="5148"/>
        <w:rPr>
          <w:rFonts w:ascii="BIZ UDPゴシック" w:eastAsia="BIZ UDPゴシック" w:hAnsi="BIZ UDPゴシック"/>
          <w:sz w:val="24"/>
          <w:szCs w:val="24"/>
        </w:rPr>
      </w:pPr>
      <w:r w:rsidRPr="004B0867">
        <w:rPr>
          <w:rFonts w:ascii="BIZ UDPゴシック" w:eastAsia="BIZ UDPゴシック" w:hAnsi="BIZ UDPゴシック" w:hint="eastAsia"/>
          <w:sz w:val="24"/>
          <w:szCs w:val="24"/>
        </w:rPr>
        <w:t>代表者職・氏名</w:t>
      </w:r>
    </w:p>
    <w:p w14:paraId="161CA328" w14:textId="77777777" w:rsidR="00A53138" w:rsidRPr="004B0867" w:rsidRDefault="00A53138" w:rsidP="00A53138">
      <w:pPr>
        <w:rPr>
          <w:rFonts w:ascii="BIZ UDPゴシック" w:eastAsia="BIZ UDPゴシック" w:hAnsi="BIZ UDPゴシック"/>
          <w:sz w:val="24"/>
          <w:szCs w:val="24"/>
        </w:rPr>
      </w:pPr>
    </w:p>
    <w:p w14:paraId="35663A5D" w14:textId="77777777" w:rsidR="00B943F1" w:rsidRPr="004B0867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2DD9DB07" w14:textId="539D9EE2" w:rsidR="00B943F1" w:rsidRPr="004B0867" w:rsidRDefault="00B943F1" w:rsidP="00A5313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B0867">
        <w:rPr>
          <w:rFonts w:ascii="BIZ UDPゴシック" w:eastAsia="BIZ UDPゴシック" w:hAnsi="BIZ UDPゴシック" w:hint="eastAsia"/>
          <w:sz w:val="24"/>
          <w:szCs w:val="24"/>
        </w:rPr>
        <w:t>対象施設廃止</w:t>
      </w:r>
      <w:r w:rsidR="00724A3C" w:rsidRPr="004B0867">
        <w:rPr>
          <w:rFonts w:ascii="BIZ UDPゴシック" w:eastAsia="BIZ UDPゴシック" w:hAnsi="BIZ UDPゴシック"/>
          <w:sz w:val="24"/>
          <w:szCs w:val="24"/>
        </w:rPr>
        <w:t>(</w:t>
      </w:r>
      <w:r w:rsidRPr="004B0867">
        <w:rPr>
          <w:rFonts w:ascii="BIZ UDPゴシック" w:eastAsia="BIZ UDPゴシック" w:hAnsi="BIZ UDPゴシック"/>
          <w:sz w:val="24"/>
          <w:szCs w:val="24"/>
        </w:rPr>
        <w:t>休止</w:t>
      </w:r>
      <w:r w:rsidR="00724A3C" w:rsidRPr="004B0867">
        <w:rPr>
          <w:rFonts w:ascii="BIZ UDPゴシック" w:eastAsia="BIZ UDPゴシック" w:hAnsi="BIZ UDPゴシック"/>
          <w:sz w:val="24"/>
          <w:szCs w:val="24"/>
        </w:rPr>
        <w:t>)</w:t>
      </w:r>
      <w:r w:rsidRPr="004B0867">
        <w:rPr>
          <w:rFonts w:ascii="BIZ UDPゴシック" w:eastAsia="BIZ UDPゴシック" w:hAnsi="BIZ UDPゴシック"/>
          <w:sz w:val="24"/>
          <w:szCs w:val="24"/>
        </w:rPr>
        <w:t>届出書</w:t>
      </w:r>
    </w:p>
    <w:p w14:paraId="19B45BD6" w14:textId="2B8FA1DA" w:rsidR="00B943F1" w:rsidRPr="004B0867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20031289" w14:textId="77777777" w:rsidR="00A53138" w:rsidRPr="004B0867" w:rsidRDefault="00A53138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5981041A" w14:textId="544CA619" w:rsidR="00B943F1" w:rsidRPr="004B0867" w:rsidRDefault="00B943F1" w:rsidP="00A53138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4B0867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A53138" w:rsidRPr="004B086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B0867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A53138" w:rsidRPr="004B086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B0867">
        <w:rPr>
          <w:rFonts w:ascii="BIZ UDPゴシック" w:eastAsia="BIZ UDPゴシック" w:hAnsi="BIZ UDPゴシック" w:hint="eastAsia"/>
          <w:sz w:val="24"/>
          <w:szCs w:val="24"/>
        </w:rPr>
        <w:t>日付け</w:t>
      </w:r>
      <w:r w:rsidR="00A53138" w:rsidRPr="004B086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B0867">
        <w:rPr>
          <w:rFonts w:ascii="BIZ UDPゴシック" w:eastAsia="BIZ UDPゴシック" w:hAnsi="BIZ UDPゴシック" w:hint="eastAsia"/>
          <w:sz w:val="24"/>
          <w:szCs w:val="24"/>
        </w:rPr>
        <w:t>発</w:t>
      </w:r>
      <w:r w:rsidR="00A53138" w:rsidRPr="004B086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B0867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A53138" w:rsidRPr="004B086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B0867">
        <w:rPr>
          <w:rFonts w:ascii="BIZ UDPゴシック" w:eastAsia="BIZ UDPゴシック" w:hAnsi="BIZ UDPゴシック" w:hint="eastAsia"/>
          <w:sz w:val="24"/>
          <w:szCs w:val="24"/>
        </w:rPr>
        <w:t>号にて、指定を受けた対象施設を廃止</w:t>
      </w:r>
      <w:r w:rsidR="00724A3C" w:rsidRPr="004B0867">
        <w:rPr>
          <w:rFonts w:ascii="BIZ UDPゴシック" w:eastAsia="BIZ UDPゴシック" w:hAnsi="BIZ UDPゴシック"/>
          <w:sz w:val="24"/>
          <w:szCs w:val="24"/>
        </w:rPr>
        <w:t>(</w:t>
      </w:r>
      <w:r w:rsidRPr="004B0867">
        <w:rPr>
          <w:rFonts w:ascii="BIZ UDPゴシック" w:eastAsia="BIZ UDPゴシック" w:hAnsi="BIZ UDPゴシック"/>
          <w:sz w:val="24"/>
          <w:szCs w:val="24"/>
        </w:rPr>
        <w:t>休止</w:t>
      </w:r>
      <w:r w:rsidR="00724A3C" w:rsidRPr="004B0867">
        <w:rPr>
          <w:rFonts w:ascii="BIZ UDPゴシック" w:eastAsia="BIZ UDPゴシック" w:hAnsi="BIZ UDPゴシック"/>
          <w:sz w:val="24"/>
          <w:szCs w:val="24"/>
        </w:rPr>
        <w:t>)</w:t>
      </w:r>
      <w:r w:rsidRPr="004B0867">
        <w:rPr>
          <w:rFonts w:ascii="BIZ UDPゴシック" w:eastAsia="BIZ UDPゴシック" w:hAnsi="BIZ UDPゴシック"/>
          <w:sz w:val="24"/>
          <w:szCs w:val="24"/>
        </w:rPr>
        <w:t>したので、輪島市企業立地の促進及び雇用の拡大に関する条例施行規則第10条の規定により</w:t>
      </w:r>
      <w:r w:rsidR="00A53138" w:rsidRPr="004B0867">
        <w:rPr>
          <w:rFonts w:ascii="BIZ UDPゴシック" w:eastAsia="BIZ UDPゴシック" w:hAnsi="BIZ UDPゴシック" w:hint="eastAsia"/>
          <w:sz w:val="24"/>
          <w:szCs w:val="24"/>
        </w:rPr>
        <w:t>、下記のとおり</w:t>
      </w:r>
      <w:r w:rsidRPr="004B0867">
        <w:rPr>
          <w:rFonts w:ascii="BIZ UDPゴシック" w:eastAsia="BIZ UDPゴシック" w:hAnsi="BIZ UDPゴシック"/>
          <w:sz w:val="24"/>
          <w:szCs w:val="24"/>
        </w:rPr>
        <w:t>届け出ます。</w:t>
      </w:r>
    </w:p>
    <w:p w14:paraId="4587415F" w14:textId="77777777" w:rsidR="00B943F1" w:rsidRPr="004B0867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70E3B0E0" w14:textId="3A638804" w:rsidR="00B943F1" w:rsidRPr="004B0867" w:rsidRDefault="00A53138" w:rsidP="00A5313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4B0867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4CF8B97E" w14:textId="77777777" w:rsidR="00A53138" w:rsidRPr="004B0867" w:rsidRDefault="00A53138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6F182A38" w14:textId="15295CA3" w:rsidR="00B943F1" w:rsidRPr="004B0867" w:rsidRDefault="00AE74AC" w:rsidP="00173F7A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4B0867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B943F1" w:rsidRPr="004B0867">
        <w:rPr>
          <w:rFonts w:ascii="BIZ UDPゴシック" w:eastAsia="BIZ UDPゴシック" w:hAnsi="BIZ UDPゴシック" w:hint="eastAsia"/>
          <w:sz w:val="24"/>
          <w:szCs w:val="24"/>
        </w:rPr>
        <w:t xml:space="preserve">　廃止</w:t>
      </w:r>
      <w:r w:rsidR="00724A3C" w:rsidRPr="004B0867">
        <w:rPr>
          <w:rFonts w:ascii="BIZ UDPゴシック" w:eastAsia="BIZ UDPゴシック" w:hAnsi="BIZ UDPゴシック"/>
          <w:sz w:val="24"/>
          <w:szCs w:val="24"/>
        </w:rPr>
        <w:t>(</w:t>
      </w:r>
      <w:r w:rsidR="00B943F1" w:rsidRPr="004B0867">
        <w:rPr>
          <w:rFonts w:ascii="BIZ UDPゴシック" w:eastAsia="BIZ UDPゴシック" w:hAnsi="BIZ UDPゴシック"/>
          <w:sz w:val="24"/>
          <w:szCs w:val="24"/>
        </w:rPr>
        <w:t>休止</w:t>
      </w:r>
      <w:r w:rsidR="00724A3C" w:rsidRPr="004B0867">
        <w:rPr>
          <w:rFonts w:ascii="BIZ UDPゴシック" w:eastAsia="BIZ UDPゴシック" w:hAnsi="BIZ UDPゴシック"/>
          <w:sz w:val="24"/>
          <w:szCs w:val="24"/>
        </w:rPr>
        <w:t>)</w:t>
      </w:r>
      <w:r w:rsidR="00B943F1" w:rsidRPr="004B0867">
        <w:rPr>
          <w:rFonts w:ascii="BIZ UDPゴシック" w:eastAsia="BIZ UDPゴシック" w:hAnsi="BIZ UDPゴシック"/>
          <w:sz w:val="24"/>
          <w:szCs w:val="24"/>
        </w:rPr>
        <w:t>年月日</w:t>
      </w:r>
    </w:p>
    <w:p w14:paraId="0D18958A" w14:textId="77777777" w:rsidR="00B943F1" w:rsidRPr="004B0867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032D97E4" w14:textId="41FA4133" w:rsidR="00B943F1" w:rsidRPr="004B0867" w:rsidRDefault="00AE74AC" w:rsidP="00A53138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4B0867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B943F1" w:rsidRPr="004B0867">
        <w:rPr>
          <w:rFonts w:ascii="BIZ UDPゴシック" w:eastAsia="BIZ UDPゴシック" w:hAnsi="BIZ UDPゴシック" w:hint="eastAsia"/>
          <w:sz w:val="24"/>
          <w:szCs w:val="24"/>
        </w:rPr>
        <w:t xml:space="preserve">　廃止</w:t>
      </w:r>
      <w:r w:rsidR="00724A3C" w:rsidRPr="004B0867">
        <w:rPr>
          <w:rFonts w:ascii="BIZ UDPゴシック" w:eastAsia="BIZ UDPゴシック" w:hAnsi="BIZ UDPゴシック"/>
          <w:sz w:val="24"/>
          <w:szCs w:val="24"/>
        </w:rPr>
        <w:t>(</w:t>
      </w:r>
      <w:r w:rsidR="00B943F1" w:rsidRPr="004B0867">
        <w:rPr>
          <w:rFonts w:ascii="BIZ UDPゴシック" w:eastAsia="BIZ UDPゴシック" w:hAnsi="BIZ UDPゴシック"/>
          <w:sz w:val="24"/>
          <w:szCs w:val="24"/>
        </w:rPr>
        <w:t>休止</w:t>
      </w:r>
      <w:r w:rsidR="00724A3C" w:rsidRPr="004B0867">
        <w:rPr>
          <w:rFonts w:ascii="BIZ UDPゴシック" w:eastAsia="BIZ UDPゴシック" w:hAnsi="BIZ UDPゴシック"/>
          <w:sz w:val="24"/>
          <w:szCs w:val="24"/>
        </w:rPr>
        <w:t>)</w:t>
      </w:r>
      <w:r w:rsidR="00B943F1" w:rsidRPr="004B0867">
        <w:rPr>
          <w:rFonts w:ascii="BIZ UDPゴシック" w:eastAsia="BIZ UDPゴシック" w:hAnsi="BIZ UDPゴシック"/>
          <w:sz w:val="24"/>
          <w:szCs w:val="24"/>
        </w:rPr>
        <w:t>の理由</w:t>
      </w:r>
    </w:p>
    <w:p w14:paraId="427EBE4F" w14:textId="77777777" w:rsidR="00B943F1" w:rsidRPr="004B0867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357B93B" w14:textId="5BD4F337" w:rsidR="00B943F1" w:rsidRPr="004B0867" w:rsidRDefault="00AE74AC" w:rsidP="00A53138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4B0867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B943F1" w:rsidRPr="004B0867">
        <w:rPr>
          <w:rFonts w:ascii="BIZ UDPゴシック" w:eastAsia="BIZ UDPゴシック" w:hAnsi="BIZ UDPゴシック" w:hint="eastAsia"/>
          <w:sz w:val="24"/>
          <w:szCs w:val="24"/>
        </w:rPr>
        <w:t xml:space="preserve">　使用していた従業員の処遇</w:t>
      </w:r>
    </w:p>
    <w:p w14:paraId="1E89C41B" w14:textId="77777777" w:rsidR="00B943F1" w:rsidRPr="004B0867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582F6BA6" w14:textId="1294D676" w:rsidR="00B943F1" w:rsidRPr="004B0867" w:rsidRDefault="00AE74AC" w:rsidP="00173F7A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4B0867">
        <w:rPr>
          <w:rFonts w:ascii="BIZ UDPゴシック" w:eastAsia="BIZ UDPゴシック" w:hAnsi="BIZ UDPゴシック"/>
          <w:sz w:val="24"/>
          <w:szCs w:val="24"/>
        </w:rPr>
        <w:t>4</w:t>
      </w:r>
      <w:r w:rsidR="00B943F1" w:rsidRPr="004B0867">
        <w:rPr>
          <w:rFonts w:ascii="BIZ UDPゴシック" w:eastAsia="BIZ UDPゴシック" w:hAnsi="BIZ UDPゴシック" w:hint="eastAsia"/>
          <w:sz w:val="24"/>
          <w:szCs w:val="24"/>
        </w:rPr>
        <w:t xml:space="preserve">　施設を廃止した場合にあっては、廃止後の跡地の利用方法</w:t>
      </w:r>
    </w:p>
    <w:p w14:paraId="2E419A45" w14:textId="77777777" w:rsidR="00B943F1" w:rsidRPr="004B0867" w:rsidRDefault="00B943F1" w:rsidP="00B943F1">
      <w:pPr>
        <w:rPr>
          <w:rFonts w:ascii="BIZ UDPゴシック" w:eastAsia="BIZ UDPゴシック" w:hAnsi="BIZ UDPゴシック"/>
          <w:sz w:val="24"/>
          <w:szCs w:val="24"/>
        </w:rPr>
      </w:pPr>
    </w:p>
    <w:p w14:paraId="11B2A00C" w14:textId="2A887472" w:rsidR="00B943F1" w:rsidRPr="004B0867" w:rsidRDefault="00AE74AC" w:rsidP="00AA2103">
      <w:pPr>
        <w:ind w:firstLineChars="100" w:firstLine="271"/>
        <w:rPr>
          <w:rFonts w:ascii="BIZ UDPゴシック" w:eastAsia="BIZ UDPゴシック" w:hAnsi="BIZ UDPゴシック"/>
          <w:sz w:val="24"/>
          <w:szCs w:val="24"/>
        </w:rPr>
      </w:pPr>
      <w:r w:rsidRPr="004B0867">
        <w:rPr>
          <w:rFonts w:ascii="BIZ UDPゴシック" w:eastAsia="BIZ UDPゴシック" w:hAnsi="BIZ UDPゴシック"/>
          <w:sz w:val="24"/>
          <w:szCs w:val="24"/>
        </w:rPr>
        <w:t>5</w:t>
      </w:r>
      <w:r w:rsidR="00B943F1" w:rsidRPr="004B0867">
        <w:rPr>
          <w:rFonts w:ascii="BIZ UDPゴシック" w:eastAsia="BIZ UDPゴシック" w:hAnsi="BIZ UDPゴシック" w:hint="eastAsia"/>
          <w:sz w:val="24"/>
          <w:szCs w:val="24"/>
        </w:rPr>
        <w:t xml:space="preserve">　施設を休止した場合にあっては、施設再開予定年月日</w:t>
      </w:r>
    </w:p>
    <w:sectPr w:rsidR="00B943F1" w:rsidRPr="004B0867" w:rsidSect="00B943F1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12"/>
    <w:rsid w:val="0002451C"/>
    <w:rsid w:val="00031C42"/>
    <w:rsid w:val="001135A6"/>
    <w:rsid w:val="00173F7A"/>
    <w:rsid w:val="00186012"/>
    <w:rsid w:val="002D4A95"/>
    <w:rsid w:val="004B0867"/>
    <w:rsid w:val="004E36C0"/>
    <w:rsid w:val="005703DF"/>
    <w:rsid w:val="005D3151"/>
    <w:rsid w:val="00617017"/>
    <w:rsid w:val="006620BD"/>
    <w:rsid w:val="00694A21"/>
    <w:rsid w:val="00724A3C"/>
    <w:rsid w:val="00A446C0"/>
    <w:rsid w:val="00A53138"/>
    <w:rsid w:val="00AA2103"/>
    <w:rsid w:val="00AD223E"/>
    <w:rsid w:val="00AE74AC"/>
    <w:rsid w:val="00B943F1"/>
    <w:rsid w:val="00BB21BF"/>
    <w:rsid w:val="00BD3AD1"/>
    <w:rsid w:val="00DD2C0F"/>
    <w:rsid w:val="00E0402A"/>
    <w:rsid w:val="00F163E7"/>
    <w:rsid w:val="00F3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B6E83"/>
  <w15:chartTrackingRefBased/>
  <w15:docId w15:val="{F77DD3A3-63F8-41D2-99CA-3209D573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4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19-008</cp:lastModifiedBy>
  <cp:revision>3</cp:revision>
  <cp:lastPrinted>2021-04-26T02:15:00Z</cp:lastPrinted>
  <dcterms:created xsi:type="dcterms:W3CDTF">2021-04-15T01:58:00Z</dcterms:created>
  <dcterms:modified xsi:type="dcterms:W3CDTF">2021-04-26T04:29:00Z</dcterms:modified>
</cp:coreProperties>
</file>